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42A" w:rsidRDefault="00DE342A" w:rsidP="00DE342A">
      <w:pPr>
        <w:rPr>
          <w:lang w:val="cs-CZ"/>
        </w:rPr>
      </w:pPr>
      <w:r>
        <w:rPr>
          <w:lang w:val="cs-CZ"/>
        </w:rPr>
        <w:t>M8</w:t>
      </w:r>
      <w:r w:rsidR="00005F64">
        <w:rPr>
          <w:lang w:val="cs-CZ"/>
        </w:rPr>
        <w:t>B</w:t>
      </w:r>
      <w:r>
        <w:rPr>
          <w:lang w:val="cs-CZ"/>
        </w:rPr>
        <w:t xml:space="preserve"> cvičení1</w:t>
      </w:r>
      <w:r w:rsidR="00A03898">
        <w:rPr>
          <w:lang w:val="cs-CZ"/>
        </w:rPr>
        <w:t>6</w:t>
      </w:r>
    </w:p>
    <w:p w:rsidR="009F37FD" w:rsidRDefault="009F37FD" w:rsidP="00DE342A">
      <w:pPr>
        <w:rPr>
          <w:lang w:val="cs-CZ"/>
        </w:rPr>
      </w:pPr>
    </w:p>
    <w:p w:rsidR="009F37FD" w:rsidRDefault="009F37FD" w:rsidP="00DE342A">
      <w:pPr>
        <w:rPr>
          <w:lang w:val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70"/>
      </w:tblGrid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Lenka Bláhová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B" w:rsidRDefault="00A03898" w:rsidP="00E86AF6">
            <w:pPr>
              <w:rPr>
                <w:lang w:val="cs-CZ"/>
              </w:rPr>
            </w:pPr>
            <w:r>
              <w:rPr>
                <w:lang w:val="cs-CZ"/>
              </w:rPr>
              <w:t>OK, neškodil by náčrt</w:t>
            </w: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Jakub Polák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1" w:rsidRDefault="00A90461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Adam Falč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Jana Kotková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7C50AF" w:rsidP="00E86AF6">
            <w:pPr>
              <w:rPr>
                <w:lang w:val="cs-CZ"/>
              </w:rPr>
            </w:pPr>
            <w:r>
              <w:rPr>
                <w:lang w:val="cs-CZ"/>
              </w:rPr>
              <w:t>Nemám úlohu 1, zato mám 2x úlohu 2.</w:t>
            </w:r>
          </w:p>
          <w:p w:rsidR="007C50AF" w:rsidRDefault="007C50AF" w:rsidP="00E86AF6">
            <w:pPr>
              <w:rPr>
                <w:lang w:val="cs-CZ"/>
              </w:rPr>
            </w:pPr>
            <w:r>
              <w:rPr>
                <w:lang w:val="cs-CZ"/>
              </w:rPr>
              <w:t>2. kdybys psala postup, potřebuješ pomocný bod, náčrt</w:t>
            </w: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Karolína Mertová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A03898" w:rsidP="00E86AF6">
            <w:pPr>
              <w:rPr>
                <w:lang w:val="cs-CZ"/>
              </w:rPr>
            </w:pPr>
            <w:r>
              <w:rPr>
                <w:lang w:val="cs-CZ"/>
              </w:rPr>
              <w:t>23/4a – mám jiné zadání, náčrt, postup</w:t>
            </w: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Jiří Hudík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Kateřina Šandorová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7" w:rsidRPr="00C749C8" w:rsidRDefault="00A03898" w:rsidP="00E86AF6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Ve 4a) pomocný bod X není, rysuje se kružnice. Naopak v 5a) bod X je.</w:t>
            </w:r>
            <w:r w:rsidR="007C50AF">
              <w:rPr>
                <w:lang w:val="cs-CZ"/>
              </w:rPr>
              <w:t xml:space="preserve"> Náčrt, postup</w:t>
            </w: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Lucie Jechová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</w:p>
        </w:tc>
      </w:tr>
      <w:tr w:rsidR="003A10B0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B0" w:rsidRDefault="003A10B0" w:rsidP="00E86AF6">
            <w:pPr>
              <w:rPr>
                <w:lang w:val="cs-CZ"/>
              </w:rPr>
            </w:pPr>
            <w:r>
              <w:rPr>
                <w:lang w:val="cs-CZ"/>
              </w:rPr>
              <w:t>Vendy Češková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B" w:rsidRDefault="00075AEB" w:rsidP="00E86AF6">
            <w:pPr>
              <w:rPr>
                <w:lang w:val="cs-CZ"/>
              </w:rPr>
            </w:pPr>
          </w:p>
        </w:tc>
      </w:tr>
      <w:tr w:rsidR="00075AEB" w:rsidTr="00E86A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B" w:rsidRDefault="00075AEB" w:rsidP="00E86AF6">
            <w:pPr>
              <w:rPr>
                <w:lang w:val="cs-CZ"/>
              </w:rPr>
            </w:pPr>
            <w:r>
              <w:rPr>
                <w:lang w:val="cs-CZ"/>
              </w:rPr>
              <w:t>Tomáš Erben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B" w:rsidRDefault="00075AEB" w:rsidP="00E86AF6">
            <w:pPr>
              <w:rPr>
                <w:lang w:val="cs-CZ"/>
              </w:rPr>
            </w:pPr>
          </w:p>
        </w:tc>
      </w:tr>
    </w:tbl>
    <w:p w:rsidR="00DE342A" w:rsidRDefault="003A10B0" w:rsidP="00DE342A">
      <w:pPr>
        <w:rPr>
          <w:lang w:val="cs-CZ"/>
        </w:rPr>
      </w:pPr>
      <w:r>
        <w:rPr>
          <w:lang w:val="cs-CZ"/>
        </w:rPr>
        <w:t xml:space="preserve"> </w:t>
      </w:r>
    </w:p>
    <w:p w:rsidR="00A03898" w:rsidRDefault="00A03898" w:rsidP="00A03898">
      <w:pPr>
        <w:rPr>
          <w:lang w:val="cs-CZ"/>
        </w:rPr>
      </w:pPr>
      <w:r>
        <w:rPr>
          <w:lang w:val="cs-CZ"/>
        </w:rPr>
        <w:t xml:space="preserve">Na další stránce je řešení  Lenky </w:t>
      </w:r>
      <w:r>
        <w:rPr>
          <w:lang w:val="cs-CZ"/>
        </w:rPr>
        <w:t>Bláhové</w:t>
      </w:r>
    </w:p>
    <w:p w:rsidR="00A03898" w:rsidRDefault="00A03898" w:rsidP="00A03898">
      <w:pPr>
        <w:rPr>
          <w:lang w:val="cs-CZ"/>
        </w:rPr>
      </w:pPr>
      <w:r>
        <w:rPr>
          <w:lang w:val="cs-CZ"/>
        </w:rPr>
        <w:t>V obou úlohách vychází ještě druhé symetrické řešení (dolů), které se obvykle nerýsuje, ale je dobré poznamenat, že o jeho existenci víte.</w:t>
      </w:r>
    </w:p>
    <w:p w:rsidR="007C50AF" w:rsidRDefault="007C50AF" w:rsidP="00A03898">
      <w:pPr>
        <w:rPr>
          <w:lang w:val="cs-CZ"/>
        </w:rPr>
      </w:pPr>
    </w:p>
    <w:p w:rsidR="00A03898" w:rsidRPr="007C50AF" w:rsidRDefault="00A03898" w:rsidP="007C50AF">
      <w:pPr>
        <w:pStyle w:val="Odstavecseseznamem"/>
        <w:numPr>
          <w:ilvl w:val="0"/>
          <w:numId w:val="11"/>
        </w:numPr>
        <w:rPr>
          <w:lang w:val="cs-CZ"/>
        </w:rPr>
      </w:pPr>
      <w:r w:rsidRPr="007C50AF">
        <w:rPr>
          <w:lang w:val="cs-CZ"/>
        </w:rPr>
        <w:t xml:space="preserve">Vlastní zadání použití věty USU neumožňuje, protože věta usu hovoří o dvou úhlech přilehlých k jedné straně. V našem zadání je jeden přilehlý úhel a druhý protilehlý (pravý úhel).  </w:t>
      </w:r>
      <w:r w:rsidRPr="007C50AF">
        <w:rPr>
          <w:b/>
          <w:bCs/>
          <w:lang w:val="cs-CZ"/>
        </w:rPr>
        <w:t>ALE</w:t>
      </w:r>
      <w:r w:rsidRPr="007C50AF">
        <w:rPr>
          <w:lang w:val="cs-CZ"/>
        </w:rPr>
        <w:t xml:space="preserve"> ze znalosti dvou úhlů v trojúhelníku lehce spočítáme třetí úhel – a to je ten druhý přilehlý, o kterém hovoří věta USU. </w:t>
      </w:r>
    </w:p>
    <w:p w:rsidR="00A03898" w:rsidRPr="00AB74BA" w:rsidRDefault="00A03898" w:rsidP="00A03898">
      <w:pPr>
        <w:pStyle w:val="Odstavecseseznamem"/>
        <w:rPr>
          <w:lang w:val="cs-CZ"/>
        </w:rPr>
      </w:pPr>
      <w:r>
        <w:rPr>
          <w:lang w:val="cs-CZ"/>
        </w:rPr>
        <w:t>Odpověď: vět</w:t>
      </w:r>
      <w:r>
        <w:rPr>
          <w:lang w:val="cs-CZ"/>
        </w:rPr>
        <w:t>u</w:t>
      </w:r>
      <w:r>
        <w:rPr>
          <w:lang w:val="cs-CZ"/>
        </w:rPr>
        <w:t xml:space="preserve"> USU lze použít po dopočítání třetího úhlu.</w:t>
      </w:r>
    </w:p>
    <w:p w:rsidR="003A10B0" w:rsidRDefault="003A10B0" w:rsidP="00DE342A">
      <w:pPr>
        <w:rPr>
          <w:lang w:val="cs-CZ"/>
        </w:rPr>
      </w:pPr>
    </w:p>
    <w:p w:rsidR="00CA338D" w:rsidRDefault="00CA338D" w:rsidP="00E7016F">
      <w:pPr>
        <w:pStyle w:val="Odstavecseseznamem"/>
        <w:ind w:left="1080"/>
        <w:rPr>
          <w:lang w:val="cs-CZ"/>
        </w:rPr>
      </w:pPr>
    </w:p>
    <w:p w:rsidR="00A03898" w:rsidRDefault="00A03898" w:rsidP="00E7016F">
      <w:pPr>
        <w:pStyle w:val="Odstavecseseznamem"/>
        <w:ind w:left="1080"/>
        <w:rPr>
          <w:lang w:val="cs-CZ"/>
        </w:rPr>
      </w:pPr>
    </w:p>
    <w:p w:rsidR="00A03898" w:rsidRDefault="00A03898" w:rsidP="00E7016F">
      <w:pPr>
        <w:pStyle w:val="Odstavecseseznamem"/>
        <w:ind w:left="1080"/>
        <w:rPr>
          <w:lang w:val="cs-CZ"/>
        </w:rPr>
      </w:pPr>
    </w:p>
    <w:p w:rsidR="00A03898" w:rsidRPr="00C91884" w:rsidRDefault="00A03898" w:rsidP="00E7016F">
      <w:pPr>
        <w:pStyle w:val="Odstavecseseznamem"/>
        <w:ind w:left="1080"/>
        <w:rPr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4F8093">
            <wp:simplePos x="0" y="0"/>
            <wp:positionH relativeFrom="column">
              <wp:posOffset>78559</wp:posOffset>
            </wp:positionH>
            <wp:positionV relativeFrom="paragraph">
              <wp:posOffset>1270</wp:posOffset>
            </wp:positionV>
            <wp:extent cx="6750685" cy="6033770"/>
            <wp:effectExtent l="0" t="0" r="0" b="5080"/>
            <wp:wrapTight wrapText="bothSides">
              <wp:wrapPolygon edited="0">
                <wp:start x="0" y="0"/>
                <wp:lineTo x="0" y="21550"/>
                <wp:lineTo x="21517" y="21550"/>
                <wp:lineTo x="21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898" w:rsidRPr="00C91884" w:rsidSect="00767404">
      <w:pgSz w:w="12240" w:h="15840"/>
      <w:pgMar w:top="709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452"/>
    <w:multiLevelType w:val="hybridMultilevel"/>
    <w:tmpl w:val="26E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ED3"/>
    <w:multiLevelType w:val="hybridMultilevel"/>
    <w:tmpl w:val="B386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D6D"/>
    <w:multiLevelType w:val="hybridMultilevel"/>
    <w:tmpl w:val="0686B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08B3"/>
    <w:multiLevelType w:val="hybridMultilevel"/>
    <w:tmpl w:val="89922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8482A"/>
    <w:multiLevelType w:val="hybridMultilevel"/>
    <w:tmpl w:val="CF02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83AF6"/>
    <w:multiLevelType w:val="hybridMultilevel"/>
    <w:tmpl w:val="3CA2A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74AE"/>
    <w:multiLevelType w:val="hybridMultilevel"/>
    <w:tmpl w:val="4D4A85CE"/>
    <w:lvl w:ilvl="0" w:tplc="0F823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714B3"/>
    <w:multiLevelType w:val="hybridMultilevel"/>
    <w:tmpl w:val="1D9893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63A4"/>
    <w:multiLevelType w:val="hybridMultilevel"/>
    <w:tmpl w:val="8E887BC6"/>
    <w:lvl w:ilvl="0" w:tplc="9ECEC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58BA"/>
    <w:multiLevelType w:val="hybridMultilevel"/>
    <w:tmpl w:val="F5404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5712F"/>
    <w:multiLevelType w:val="hybridMultilevel"/>
    <w:tmpl w:val="DD80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2A"/>
    <w:rsid w:val="00001F0D"/>
    <w:rsid w:val="00005F64"/>
    <w:rsid w:val="00050C4D"/>
    <w:rsid w:val="00075AEB"/>
    <w:rsid w:val="00082C2F"/>
    <w:rsid w:val="000870A1"/>
    <w:rsid w:val="000B1032"/>
    <w:rsid w:val="0011066A"/>
    <w:rsid w:val="00136609"/>
    <w:rsid w:val="001A0030"/>
    <w:rsid w:val="001A3F06"/>
    <w:rsid w:val="001F21B3"/>
    <w:rsid w:val="002657D3"/>
    <w:rsid w:val="002904A4"/>
    <w:rsid w:val="002A4C1A"/>
    <w:rsid w:val="002C2AF5"/>
    <w:rsid w:val="002E0822"/>
    <w:rsid w:val="003A10B0"/>
    <w:rsid w:val="003B6BC1"/>
    <w:rsid w:val="003C2720"/>
    <w:rsid w:val="003C33C4"/>
    <w:rsid w:val="004B4827"/>
    <w:rsid w:val="00573CA6"/>
    <w:rsid w:val="005A16C2"/>
    <w:rsid w:val="005C3AED"/>
    <w:rsid w:val="005F0295"/>
    <w:rsid w:val="00641A61"/>
    <w:rsid w:val="0068565F"/>
    <w:rsid w:val="006A5056"/>
    <w:rsid w:val="00767404"/>
    <w:rsid w:val="007B5AEE"/>
    <w:rsid w:val="007C50AF"/>
    <w:rsid w:val="007E1AE5"/>
    <w:rsid w:val="008126CD"/>
    <w:rsid w:val="008B71B7"/>
    <w:rsid w:val="008B784B"/>
    <w:rsid w:val="008D33C1"/>
    <w:rsid w:val="008D69C5"/>
    <w:rsid w:val="00932E1E"/>
    <w:rsid w:val="009431E3"/>
    <w:rsid w:val="009A1B5A"/>
    <w:rsid w:val="009C5FF0"/>
    <w:rsid w:val="009F37FD"/>
    <w:rsid w:val="00A03898"/>
    <w:rsid w:val="00A57490"/>
    <w:rsid w:val="00A6724C"/>
    <w:rsid w:val="00A90461"/>
    <w:rsid w:val="00AF6D9B"/>
    <w:rsid w:val="00BF3645"/>
    <w:rsid w:val="00C00DFD"/>
    <w:rsid w:val="00C25BD0"/>
    <w:rsid w:val="00C2781C"/>
    <w:rsid w:val="00C4370F"/>
    <w:rsid w:val="00C91884"/>
    <w:rsid w:val="00CA0D03"/>
    <w:rsid w:val="00CA338D"/>
    <w:rsid w:val="00CA471B"/>
    <w:rsid w:val="00CC6B2E"/>
    <w:rsid w:val="00D35714"/>
    <w:rsid w:val="00DE342A"/>
    <w:rsid w:val="00E13070"/>
    <w:rsid w:val="00E7016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7CD2"/>
  <w15:chartTrackingRefBased/>
  <w15:docId w15:val="{55998BFB-F646-440C-8ECD-3F321C1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42A"/>
    <w:pPr>
      <w:ind w:left="720"/>
      <w:contextualSpacing/>
    </w:pPr>
  </w:style>
  <w:style w:type="table" w:styleId="Mkatabulky">
    <w:name w:val="Table Grid"/>
    <w:basedOn w:val="Normlntabulka"/>
    <w:uiPriority w:val="39"/>
    <w:rsid w:val="009F37F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F3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3</cp:revision>
  <dcterms:created xsi:type="dcterms:W3CDTF">2020-05-28T21:51:00Z</dcterms:created>
  <dcterms:modified xsi:type="dcterms:W3CDTF">2020-05-28T22:13:00Z</dcterms:modified>
</cp:coreProperties>
</file>